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BA59AA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  <w:bookmarkStart w:id="0" w:name="_GoBack"/>
      <w:bookmarkEnd w:id="0"/>
      <w:r>
        <w:rPr>
          <w:b/>
          <w:noProof/>
          <w:sz w:val="28"/>
          <w:lang w:eastAsia="ru-RU"/>
        </w:rPr>
        <w:drawing>
          <wp:inline distT="0" distB="0" distL="0" distR="0">
            <wp:extent cx="542925" cy="590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262" w:rsidRPr="002D313F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9AA" w:rsidRPr="00BA59AA" w:rsidRDefault="00BA59AA" w:rsidP="00BA5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ДЕПАРТАМЕНТ ГРАЖДАНСКОЙ ЗАЩИТЫ НАСЕЛЕНИЯ</w:t>
      </w:r>
    </w:p>
    <w:p w:rsidR="00BA59AA" w:rsidRPr="00BA59AA" w:rsidRDefault="00BA59AA" w:rsidP="00BA59AA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ХАНТЫ-МАНСИЙСКОГО АВТОНОМНОГО ОКРУГА - ЮГРЫ</w:t>
      </w:r>
    </w:p>
    <w:p w:rsidR="00E05262" w:rsidRPr="00B11705" w:rsidRDefault="00E05262" w:rsidP="006E4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2FA" w:rsidRPr="006E4526" w:rsidRDefault="00DE12FA" w:rsidP="006E452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526" w:rsidRPr="006E4526" w:rsidRDefault="006E4526" w:rsidP="00DE12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526">
        <w:rPr>
          <w:rFonts w:ascii="Times New Roman" w:hAnsi="Times New Roman" w:cs="Times New Roman"/>
          <w:b/>
          <w:sz w:val="28"/>
          <w:szCs w:val="28"/>
        </w:rPr>
        <w:t>ПРИКАЗ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6E4526" w:rsidTr="006E4526">
        <w:tc>
          <w:tcPr>
            <w:tcW w:w="4643" w:type="dxa"/>
          </w:tcPr>
          <w:p w:rsidR="006E4526" w:rsidRDefault="00E8556F" w:rsidP="00991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</w:p>
          <w:p w:rsidR="006E4526" w:rsidRDefault="006E4526" w:rsidP="0099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6E4526" w:rsidRDefault="00E8556F" w:rsidP="006E45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</w:p>
        </w:tc>
      </w:tr>
    </w:tbl>
    <w:p w:rsidR="006C37AF" w:rsidRPr="009F6FA4" w:rsidRDefault="006C37AF" w:rsidP="006E4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526" w:rsidRPr="009F6FA4" w:rsidRDefault="006E4526" w:rsidP="006E4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526" w:rsidRPr="00BA59AA" w:rsidRDefault="00BA59AA" w:rsidP="00BA59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г. Ханты-Мансийск</w:t>
      </w:r>
    </w:p>
    <w:p w:rsidR="00BA59AA" w:rsidRPr="009F6FA4" w:rsidRDefault="00BA59AA" w:rsidP="00BA5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08DF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65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исключении проверок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B208DF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 проведения проверок юридических лиц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индивидуальных предпринимателей 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>Департамента гражданской защиты населения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B208DF" w:rsidRPr="00A658F0" w:rsidRDefault="00B208DF" w:rsidP="00223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(номер плана в ФГИС ЕРП 2020008389)</w:t>
      </w:r>
      <w:r w:rsidRPr="00A658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8DF" w:rsidRPr="00A658F0" w:rsidRDefault="00B208DF" w:rsidP="0022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08DF" w:rsidRDefault="00B208DF" w:rsidP="00223B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03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пункта 4 поручения председателя Правительства Российской Федерации от 18.03.2020 ММ-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10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36-1945, в соответствии             с пунктом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  от 30.06.2010 № 489, а также на основании письма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103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рокуратуры Ханты-Мансийского автономного округа – Югры                  от 27.03.2020 № 07-34-2020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23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658F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658F0">
        <w:rPr>
          <w:rFonts w:ascii="Times New Roman" w:hAnsi="Times New Roman" w:cs="Times New Roman"/>
          <w:b/>
          <w:sz w:val="28"/>
          <w:szCs w:val="28"/>
        </w:rPr>
        <w:t xml:space="preserve"> р и к а з ы в а ю</w:t>
      </w:r>
      <w:r w:rsidRPr="00A658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208DF" w:rsidRDefault="00B208DF" w:rsidP="0022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B36" w:rsidRDefault="00B208DF" w:rsidP="00223B36">
      <w:pPr>
        <w:pStyle w:val="ae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17B77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Исключить из Плана проведения проверок юридических лиц             и индивидуальных предпринимателей Департамента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защиты населения </w:t>
      </w:r>
      <w:r w:rsidRPr="00917B7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 на 2020 год проверки в отношении:</w:t>
      </w:r>
    </w:p>
    <w:p w:rsidR="00B208DF" w:rsidRPr="00AA48F8" w:rsidRDefault="00B208DF" w:rsidP="00223B36">
      <w:pPr>
        <w:pStyle w:val="ae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унитарного предприятия «Федоровское жилищно-коммунальное хозяйство», ОГРН </w:t>
      </w:r>
      <w:r w:rsidRPr="00AA48F8">
        <w:rPr>
          <w:rFonts w:ascii="Times New Roman" w:hAnsi="Times New Roman" w:cs="Times New Roman"/>
          <w:sz w:val="28"/>
          <w:szCs w:val="28"/>
        </w:rPr>
        <w:t>1108617000315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ИНН </w:t>
      </w:r>
      <w:r w:rsidRPr="00AA48F8">
        <w:rPr>
          <w:rFonts w:ascii="Times New Roman" w:hAnsi="Times New Roman" w:cs="Times New Roman"/>
          <w:sz w:val="28"/>
          <w:szCs w:val="28"/>
        </w:rPr>
        <w:t>8617028917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(учетный номер КНМ </w:t>
      </w:r>
      <w:r>
        <w:rPr>
          <w:rFonts w:ascii="Times New Roman" w:hAnsi="Times New Roman" w:cs="Times New Roman"/>
          <w:sz w:val="28"/>
          <w:szCs w:val="28"/>
        </w:rPr>
        <w:t xml:space="preserve">в ФГИС ЕРП 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>862003301074);</w:t>
      </w:r>
    </w:p>
    <w:p w:rsidR="00B208DF" w:rsidRPr="00AA48F8" w:rsidRDefault="00B208DF" w:rsidP="00223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 с ограниченной ответственностью «</w:t>
      </w:r>
      <w:proofErr w:type="spellStart"/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Лангепасское</w:t>
      </w:r>
      <w:proofErr w:type="spellEnd"/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технологического транспорта», ОГРН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8F8">
        <w:rPr>
          <w:rFonts w:ascii="Times New Roman" w:hAnsi="Times New Roman" w:cs="Times New Roman"/>
          <w:sz w:val="28"/>
          <w:szCs w:val="28"/>
        </w:rPr>
        <w:t>1088607000020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</w:t>
      </w:r>
      <w:r w:rsidRPr="00AA48F8">
        <w:rPr>
          <w:rFonts w:ascii="Times New Roman" w:hAnsi="Times New Roman" w:cs="Times New Roman"/>
          <w:sz w:val="28"/>
          <w:szCs w:val="28"/>
        </w:rPr>
        <w:t>8607101607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(учетный номер КНМ </w:t>
      </w:r>
      <w:r>
        <w:rPr>
          <w:rFonts w:ascii="Times New Roman" w:hAnsi="Times New Roman" w:cs="Times New Roman"/>
          <w:sz w:val="28"/>
          <w:szCs w:val="28"/>
        </w:rPr>
        <w:t xml:space="preserve">в ФГИС ЕРП </w:t>
      </w:r>
      <w:r w:rsidRPr="00AA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862003301077). </w:t>
      </w:r>
    </w:p>
    <w:p w:rsidR="00B208DF" w:rsidRPr="00A658F0" w:rsidRDefault="00B208DF" w:rsidP="0022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A658F0">
        <w:rPr>
          <w:rFonts w:ascii="Times New Roman" w:hAnsi="Times New Roman" w:cs="Times New Roman"/>
          <w:sz w:val="28"/>
          <w:szCs w:val="28"/>
        </w:rPr>
        <w:t xml:space="preserve">. Отделу государственного регионального надзора в области защиты населения и территорий от чрезвычайных ситуаций природного и техногенного характера </w:t>
      </w:r>
      <w:proofErr w:type="gramStart"/>
      <w:r w:rsidRPr="00A658F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658F0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Департамента гражданской защиты населения Югры, в разделе «Региональный надзор».</w:t>
      </w:r>
    </w:p>
    <w:p w:rsidR="00B208DF" w:rsidRPr="00A658F0" w:rsidRDefault="00B208DF" w:rsidP="00223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8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658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58F0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 </w:t>
      </w:r>
    </w:p>
    <w:p w:rsidR="00B208DF" w:rsidRPr="00A658F0" w:rsidRDefault="00B208DF" w:rsidP="00223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8DF" w:rsidRDefault="00B208DF" w:rsidP="00B208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8DF" w:rsidRPr="00933810" w:rsidRDefault="00B208DF" w:rsidP="00B208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07F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6344A6F" wp14:editId="3F1841FE">
                <wp:simplePos x="0" y="0"/>
                <wp:positionH relativeFrom="column">
                  <wp:posOffset>1985010</wp:posOffset>
                </wp:positionH>
                <wp:positionV relativeFrom="paragraph">
                  <wp:posOffset>198916</wp:posOffset>
                </wp:positionV>
                <wp:extent cx="2540000" cy="1043940"/>
                <wp:effectExtent l="0" t="0" r="12700" b="2286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0000" cy="1043940"/>
                          <a:chOff x="0" y="-40945"/>
                          <a:chExt cx="2540000" cy="1044054"/>
                        </a:xfrm>
                      </wpg:grpSpPr>
                      <wps:wsp>
                        <wps:cNvPr id="6" name="Скругленный прямоугольник 6"/>
                        <wps:cNvSpPr/>
                        <wps:spPr>
                          <a:xfrm>
                            <a:off x="0" y="-40945"/>
                            <a:ext cx="2540000" cy="1044054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Рисунок 7" descr="gerb_okrug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31750"/>
                            <a:ext cx="2603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156.3pt;margin-top:15.65pt;width:200pt;height:82.2pt;z-index:251660288;mso-height-relative:margin" coordorigin=",-409" coordsize="25400,104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">
                <v:roundrect id="Скругленный прямоугольник 6" o:spid="_x0000_s1027" style="position:absolute;top:-409;width:25400;height:10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/lsMA&#10;AADaAAAADwAAAGRycy9kb3ducmV2LnhtbESPT4vCMBTE74LfIbwFbzZdFZGuUURQFsSDf8Dro3m2&#10;XZuX2mRr/PZGWNjjMDO/YebLYGrRUesqywo+kxQEcW51xYWC82kznIFwHlljbZkUPMnBctHvzTHT&#10;9sEH6o6+EBHCLkMFpfdNJqXLSzLoEtsQR+9qW4M+yraQusVHhJtajtJ0Kg1WHBdKbGhdUn47/hoF&#10;oVvlaXGb/Gx31XNfh/H9MrrelRp8hNUXCE/B/4f/2t9awRTeV+IN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4/lsMAAADaAAAADwAAAAAAAAAAAAAAAACYAgAAZHJzL2Rv&#10;d25yZXYueG1sUEsFBgAAAAAEAAQA9QAAAIgDAAAAAA==&#10;" filled="f" strokecolor="windowText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KyUHCAAAA2gAAAA8AAABkcnMvZG93bnJldi54bWxEj8FqwzAQRO+B/IPYQm+J7B4a40QJplBo&#10;yMluDTku1tY2tVaOpNru31eBQo/DzLxhDqfFDGIi53vLCtJtAoK4sbrnVsHH++smA+EDssbBMin4&#10;IQ+n43p1wFzbmUuaqtCKCGGfo4IuhDGX0jcdGfRbOxJH79M6gyFK10rtcI5wM8inJHmWBnuOCx2O&#10;9NJR81V9GwXlbSy4nrjoswov+rzUxl1TpR4flmIPItAS/sN/7TetYAf3K/EGyO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2CslBwgAAANoAAAAPAAAAAAAAAAAAAAAAAJ8C&#10;AABkcnMvZG93bnJldi54bWxQSwUGAAAAAAQABAD3AAAAjgMAAAAA&#10;">
                  <v:imagedata r:id="rId11" o:title="gerb_okrug1"/>
                  <v:path arrowok="t"/>
                </v:shape>
              </v:group>
            </w:pict>
          </mc:Fallback>
        </mc:AlternateContent>
      </w: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B208DF" w:rsidRPr="00927695" w:rsidTr="003B679E">
        <w:trPr>
          <w:trHeight w:val="1443"/>
        </w:trPr>
        <w:tc>
          <w:tcPr>
            <w:tcW w:w="3227" w:type="dxa"/>
          </w:tcPr>
          <w:p w:rsidR="00B208DF" w:rsidRPr="00343FF5" w:rsidRDefault="00B208DF" w:rsidP="003B67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</w:t>
            </w:r>
          </w:p>
        </w:tc>
        <w:tc>
          <w:tcPr>
            <w:tcW w:w="3901" w:type="dxa"/>
            <w:vAlign w:val="center"/>
          </w:tcPr>
          <w:p w:rsidR="00B208DF" w:rsidRPr="00903CF1" w:rsidRDefault="00B208DF" w:rsidP="003B679E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B208DF" w:rsidRPr="00903CF1" w:rsidRDefault="00B208DF" w:rsidP="003B679E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B208DF" w:rsidRPr="00903CF1" w:rsidRDefault="00B208DF" w:rsidP="003B679E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B208DF" w:rsidRPr="00903CF1" w:rsidRDefault="00B208DF" w:rsidP="003B679E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</w:t>
            </w:r>
            <w:r>
              <w:rPr>
                <w:color w:val="D9D9D9" w:themeColor="background1" w:themeShade="D9"/>
                <w:sz w:val="18"/>
                <w:szCs w:val="18"/>
              </w:rPr>
              <w:br/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[Номер сертификата 1]</w:t>
            </w:r>
          </w:p>
          <w:p w:rsidR="00B208DF" w:rsidRPr="00903CF1" w:rsidRDefault="00B208DF" w:rsidP="003B679E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B208DF" w:rsidRPr="00CA7141" w:rsidRDefault="00B208DF" w:rsidP="003B679E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Действителен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ДатаС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 по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ДатаПо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</w:t>
            </w:r>
          </w:p>
        </w:tc>
        <w:tc>
          <w:tcPr>
            <w:tcW w:w="2052" w:type="dxa"/>
          </w:tcPr>
          <w:p w:rsidR="00B208DF" w:rsidRPr="00465FC6" w:rsidRDefault="00B208DF" w:rsidP="003B67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 w:rsidR="00223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Некрасов</w:t>
            </w:r>
          </w:p>
        </w:tc>
      </w:tr>
    </w:tbl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208DF" w:rsidRDefault="00B208DF" w:rsidP="00B208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208DF" w:rsidRDefault="00B208DF" w:rsidP="00B208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D617E0" w:rsidRPr="00A658F0" w:rsidRDefault="00D617E0" w:rsidP="00D6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8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4526" w:rsidRPr="00A658F0" w:rsidRDefault="006E4526" w:rsidP="006E45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1EAF" w:rsidRDefault="00711EA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711EAF" w:rsidRDefault="00711EA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658F0" w:rsidRDefault="00A658F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A658F0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6B" w:rsidRDefault="00796C6B" w:rsidP="00617B40">
      <w:pPr>
        <w:spacing w:after="0" w:line="240" w:lineRule="auto"/>
      </w:pPr>
      <w:r>
        <w:separator/>
      </w:r>
    </w:p>
  </w:endnote>
  <w:endnote w:type="continuationSeparator" w:id="0">
    <w:p w:rsidR="00796C6B" w:rsidRDefault="00796C6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6B" w:rsidRDefault="00796C6B" w:rsidP="00617B40">
      <w:pPr>
        <w:spacing w:after="0" w:line="240" w:lineRule="auto"/>
      </w:pPr>
      <w:r>
        <w:separator/>
      </w:r>
    </w:p>
  </w:footnote>
  <w:footnote w:type="continuationSeparator" w:id="0">
    <w:p w:rsidR="00796C6B" w:rsidRDefault="00796C6B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45F11"/>
    <w:multiLevelType w:val="hybridMultilevel"/>
    <w:tmpl w:val="9B6ACBFE"/>
    <w:lvl w:ilvl="0" w:tplc="5C1E4E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12153"/>
    <w:rsid w:val="000338D6"/>
    <w:rsid w:val="000441CD"/>
    <w:rsid w:val="00050EA6"/>
    <w:rsid w:val="000553F6"/>
    <w:rsid w:val="000812CB"/>
    <w:rsid w:val="0009485B"/>
    <w:rsid w:val="00094C89"/>
    <w:rsid w:val="000A20DE"/>
    <w:rsid w:val="000B30E4"/>
    <w:rsid w:val="000B4C48"/>
    <w:rsid w:val="000B6BD3"/>
    <w:rsid w:val="000E1808"/>
    <w:rsid w:val="000E2AD9"/>
    <w:rsid w:val="000F242D"/>
    <w:rsid w:val="0011265F"/>
    <w:rsid w:val="00113D3B"/>
    <w:rsid w:val="00150967"/>
    <w:rsid w:val="00167936"/>
    <w:rsid w:val="00182B80"/>
    <w:rsid w:val="001847D2"/>
    <w:rsid w:val="0018600B"/>
    <w:rsid w:val="00186A59"/>
    <w:rsid w:val="00194766"/>
    <w:rsid w:val="001C0E97"/>
    <w:rsid w:val="001C5C3F"/>
    <w:rsid w:val="002020FA"/>
    <w:rsid w:val="00223B36"/>
    <w:rsid w:val="00225C7D"/>
    <w:rsid w:val="002300FD"/>
    <w:rsid w:val="00234040"/>
    <w:rsid w:val="002529F0"/>
    <w:rsid w:val="00261D49"/>
    <w:rsid w:val="002A75A0"/>
    <w:rsid w:val="002D0994"/>
    <w:rsid w:val="002E2F93"/>
    <w:rsid w:val="00301280"/>
    <w:rsid w:val="00343BF0"/>
    <w:rsid w:val="00343FF5"/>
    <w:rsid w:val="0034601D"/>
    <w:rsid w:val="003624D8"/>
    <w:rsid w:val="00393DAD"/>
    <w:rsid w:val="00397EFC"/>
    <w:rsid w:val="003F2416"/>
    <w:rsid w:val="003F3603"/>
    <w:rsid w:val="00404BE7"/>
    <w:rsid w:val="004167CC"/>
    <w:rsid w:val="00417101"/>
    <w:rsid w:val="00422070"/>
    <w:rsid w:val="0042580D"/>
    <w:rsid w:val="00431272"/>
    <w:rsid w:val="004333EE"/>
    <w:rsid w:val="0044500A"/>
    <w:rsid w:val="00465FC6"/>
    <w:rsid w:val="004B28BF"/>
    <w:rsid w:val="004C069C"/>
    <w:rsid w:val="004C7125"/>
    <w:rsid w:val="004F72DA"/>
    <w:rsid w:val="004F7CDE"/>
    <w:rsid w:val="00532CA8"/>
    <w:rsid w:val="0053673F"/>
    <w:rsid w:val="005439BD"/>
    <w:rsid w:val="0056694C"/>
    <w:rsid w:val="00572453"/>
    <w:rsid w:val="005A66B0"/>
    <w:rsid w:val="005B2935"/>
    <w:rsid w:val="005B4A2F"/>
    <w:rsid w:val="005B7083"/>
    <w:rsid w:val="005E466B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9516F"/>
    <w:rsid w:val="006A5B30"/>
    <w:rsid w:val="006B1282"/>
    <w:rsid w:val="006C37AF"/>
    <w:rsid w:val="006C77B8"/>
    <w:rsid w:val="006D18AE"/>
    <w:rsid w:val="006D495B"/>
    <w:rsid w:val="006E2914"/>
    <w:rsid w:val="006E4526"/>
    <w:rsid w:val="006F5B21"/>
    <w:rsid w:val="00711EAF"/>
    <w:rsid w:val="00717DFC"/>
    <w:rsid w:val="00722595"/>
    <w:rsid w:val="007343BF"/>
    <w:rsid w:val="0077481C"/>
    <w:rsid w:val="00796C6B"/>
    <w:rsid w:val="007A0722"/>
    <w:rsid w:val="007C5828"/>
    <w:rsid w:val="007F0997"/>
    <w:rsid w:val="00805A4C"/>
    <w:rsid w:val="00822F9D"/>
    <w:rsid w:val="00827A88"/>
    <w:rsid w:val="008459BB"/>
    <w:rsid w:val="00886731"/>
    <w:rsid w:val="00887852"/>
    <w:rsid w:val="00897CB6"/>
    <w:rsid w:val="008B36BB"/>
    <w:rsid w:val="008C2ACB"/>
    <w:rsid w:val="008D6252"/>
    <w:rsid w:val="008E1A0C"/>
    <w:rsid w:val="008E4601"/>
    <w:rsid w:val="00903CF1"/>
    <w:rsid w:val="00927695"/>
    <w:rsid w:val="00933810"/>
    <w:rsid w:val="0096338B"/>
    <w:rsid w:val="009917B5"/>
    <w:rsid w:val="009A231B"/>
    <w:rsid w:val="009C0855"/>
    <w:rsid w:val="009C1751"/>
    <w:rsid w:val="009C71C6"/>
    <w:rsid w:val="009F6EC2"/>
    <w:rsid w:val="009F6FA4"/>
    <w:rsid w:val="00A007FE"/>
    <w:rsid w:val="00A14960"/>
    <w:rsid w:val="00A33D50"/>
    <w:rsid w:val="00A43334"/>
    <w:rsid w:val="00A658F0"/>
    <w:rsid w:val="00A67175"/>
    <w:rsid w:val="00A82BEB"/>
    <w:rsid w:val="00AC16A7"/>
    <w:rsid w:val="00AC194A"/>
    <w:rsid w:val="00AD697A"/>
    <w:rsid w:val="00B17E67"/>
    <w:rsid w:val="00B2079F"/>
    <w:rsid w:val="00B208DF"/>
    <w:rsid w:val="00B2259C"/>
    <w:rsid w:val="00B230DD"/>
    <w:rsid w:val="00B30F52"/>
    <w:rsid w:val="00B45F61"/>
    <w:rsid w:val="00B53A62"/>
    <w:rsid w:val="00B626AF"/>
    <w:rsid w:val="00B76CD1"/>
    <w:rsid w:val="00B81A2D"/>
    <w:rsid w:val="00BA59AA"/>
    <w:rsid w:val="00BB22B0"/>
    <w:rsid w:val="00BB2705"/>
    <w:rsid w:val="00BB38E7"/>
    <w:rsid w:val="00BB611F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51F70"/>
    <w:rsid w:val="00C7412C"/>
    <w:rsid w:val="00C97195"/>
    <w:rsid w:val="00CA7141"/>
    <w:rsid w:val="00CC7C2A"/>
    <w:rsid w:val="00CF3794"/>
    <w:rsid w:val="00CF44D0"/>
    <w:rsid w:val="00CF744D"/>
    <w:rsid w:val="00D007DF"/>
    <w:rsid w:val="00D07146"/>
    <w:rsid w:val="00D155CC"/>
    <w:rsid w:val="00D20948"/>
    <w:rsid w:val="00D213D8"/>
    <w:rsid w:val="00D26095"/>
    <w:rsid w:val="00D46A73"/>
    <w:rsid w:val="00D4701F"/>
    <w:rsid w:val="00D53054"/>
    <w:rsid w:val="00D617E0"/>
    <w:rsid w:val="00D64FB3"/>
    <w:rsid w:val="00D8061E"/>
    <w:rsid w:val="00DB032D"/>
    <w:rsid w:val="00DB5A8C"/>
    <w:rsid w:val="00DE12FA"/>
    <w:rsid w:val="00E020E1"/>
    <w:rsid w:val="00E024DC"/>
    <w:rsid w:val="00E05238"/>
    <w:rsid w:val="00E05262"/>
    <w:rsid w:val="00E26486"/>
    <w:rsid w:val="00E516F7"/>
    <w:rsid w:val="00E624C3"/>
    <w:rsid w:val="00E8556F"/>
    <w:rsid w:val="00ED01A2"/>
    <w:rsid w:val="00ED123C"/>
    <w:rsid w:val="00EF02FD"/>
    <w:rsid w:val="00EF15E0"/>
    <w:rsid w:val="00EF214F"/>
    <w:rsid w:val="00F114E8"/>
    <w:rsid w:val="00F155DA"/>
    <w:rsid w:val="00F262C9"/>
    <w:rsid w:val="00F449DF"/>
    <w:rsid w:val="00F55E37"/>
    <w:rsid w:val="00F765C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styleId="ad">
    <w:name w:val="List Paragraph"/>
    <w:basedOn w:val="a"/>
    <w:uiPriority w:val="34"/>
    <w:qFormat/>
    <w:rsid w:val="00D617E0"/>
    <w:pPr>
      <w:ind w:left="720"/>
      <w:contextualSpacing/>
    </w:pPr>
  </w:style>
  <w:style w:type="paragraph" w:customStyle="1" w:styleId="ConsPlusNormal">
    <w:name w:val="ConsPlusNormal"/>
    <w:rsid w:val="00A658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lk">
    <w:name w:val="blk"/>
    <w:rsid w:val="00A658F0"/>
  </w:style>
  <w:style w:type="paragraph" w:styleId="ae">
    <w:name w:val="Body Text"/>
    <w:basedOn w:val="a"/>
    <w:link w:val="af"/>
    <w:uiPriority w:val="99"/>
    <w:unhideWhenUsed/>
    <w:rsid w:val="00B208D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B20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styleId="ad">
    <w:name w:val="List Paragraph"/>
    <w:basedOn w:val="a"/>
    <w:uiPriority w:val="34"/>
    <w:qFormat/>
    <w:rsid w:val="00D617E0"/>
    <w:pPr>
      <w:ind w:left="720"/>
      <w:contextualSpacing/>
    </w:pPr>
  </w:style>
  <w:style w:type="paragraph" w:customStyle="1" w:styleId="ConsPlusNormal">
    <w:name w:val="ConsPlusNormal"/>
    <w:rsid w:val="00A658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lk">
    <w:name w:val="blk"/>
    <w:rsid w:val="00A658F0"/>
  </w:style>
  <w:style w:type="paragraph" w:styleId="ae">
    <w:name w:val="Body Text"/>
    <w:basedOn w:val="a"/>
    <w:link w:val="af"/>
    <w:uiPriority w:val="99"/>
    <w:unhideWhenUsed/>
    <w:rsid w:val="00B208D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B20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7B72F-BF10-4BC5-A198-AE4CEEAC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2020-04-01T12:09:00Z</dcterms:created>
  <dcterms:modified xsi:type="dcterms:W3CDTF">2020-04-01T12:09:00Z</dcterms:modified>
</cp:coreProperties>
</file>