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BA59AA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b/>
          <w:noProof/>
          <w:sz w:val="28"/>
          <w:lang w:eastAsia="ru-RU"/>
        </w:rPr>
        <w:drawing>
          <wp:inline distT="0" distB="0" distL="0" distR="0" wp14:anchorId="21E7176D" wp14:editId="397A7156">
            <wp:extent cx="542925" cy="590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262" w:rsidRPr="002D313F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59AA" w:rsidRPr="00EA1DE0" w:rsidRDefault="00BA59AA" w:rsidP="00BA59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A1DE0">
        <w:rPr>
          <w:rFonts w:ascii="Times New Roman" w:hAnsi="Times New Roman" w:cs="Times New Roman"/>
          <w:b/>
          <w:bCs/>
          <w:sz w:val="27"/>
          <w:szCs w:val="27"/>
        </w:rPr>
        <w:t>ДЕПАРТАМЕНТ ГРАЖДАНСКОЙ ЗАЩИТЫ НАСЕЛЕНИЯ</w:t>
      </w:r>
    </w:p>
    <w:p w:rsidR="00BA59AA" w:rsidRPr="00EA1DE0" w:rsidRDefault="00BA59AA" w:rsidP="00BA59AA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A1DE0">
        <w:rPr>
          <w:rFonts w:ascii="Times New Roman" w:hAnsi="Times New Roman" w:cs="Times New Roman"/>
          <w:b/>
          <w:bCs/>
          <w:sz w:val="27"/>
          <w:szCs w:val="27"/>
        </w:rPr>
        <w:t>ХАНТЫ-МАНСИЙСКОГО АВТОНОМНОГО ОКРУГА - ЮГРЫ</w:t>
      </w:r>
    </w:p>
    <w:p w:rsidR="00E05262" w:rsidRPr="00EA1DE0" w:rsidRDefault="00E05262" w:rsidP="006E4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6E4526" w:rsidRPr="00EA1DE0" w:rsidRDefault="006E4526" w:rsidP="00DE12F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A1DE0">
        <w:rPr>
          <w:rFonts w:ascii="Times New Roman" w:hAnsi="Times New Roman" w:cs="Times New Roman"/>
          <w:b/>
          <w:sz w:val="27"/>
          <w:szCs w:val="27"/>
        </w:rPr>
        <w:t>ПРИКАЗ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6E4526" w:rsidTr="006E4526">
        <w:tc>
          <w:tcPr>
            <w:tcW w:w="4643" w:type="dxa"/>
          </w:tcPr>
          <w:p w:rsidR="006E4526" w:rsidRDefault="00E8556F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</w:p>
          <w:p w:rsidR="006E4526" w:rsidRDefault="006E4526" w:rsidP="00991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6E4526" w:rsidRDefault="00E8556F" w:rsidP="006E45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</w:p>
        </w:tc>
      </w:tr>
    </w:tbl>
    <w:p w:rsidR="006C37AF" w:rsidRPr="009F6FA4" w:rsidRDefault="006C37AF" w:rsidP="006E45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4526" w:rsidRPr="00BA59AA" w:rsidRDefault="00BA59AA" w:rsidP="00BA59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9AA">
        <w:rPr>
          <w:rFonts w:ascii="Times New Roman" w:hAnsi="Times New Roman" w:cs="Times New Roman"/>
          <w:b/>
          <w:bCs/>
          <w:sz w:val="28"/>
          <w:szCs w:val="28"/>
        </w:rPr>
        <w:t>г. Ханты-Мансийск</w:t>
      </w:r>
    </w:p>
    <w:p w:rsidR="00BA59AA" w:rsidRPr="00FD786F" w:rsidRDefault="00BA59AA" w:rsidP="00BA59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27C3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приказ Департамента</w:t>
      </w:r>
    </w:p>
    <w:p w:rsidR="00F527C3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защиты населения Ханты-Мансийского</w:t>
      </w:r>
    </w:p>
    <w:p w:rsidR="00F527C3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 от 16.12.2019 №04-ОД-270</w:t>
      </w:r>
    </w:p>
    <w:p w:rsidR="00F527C3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паспортов ключевых</w:t>
      </w:r>
    </w:p>
    <w:p w:rsidR="00F527C3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показателей результативности и эффективности</w:t>
      </w:r>
    </w:p>
    <w:p w:rsidR="00F311C2" w:rsidRPr="00FD786F" w:rsidRDefault="00F527C3" w:rsidP="00FE76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контрольно-надзорной деятельности»  </w:t>
      </w:r>
      <w:r w:rsidR="00FE76E5">
        <w:rPr>
          <w:rFonts w:ascii="Times New Roman" w:hAnsi="Times New Roman" w:cs="Times New Roman"/>
          <w:sz w:val="28"/>
          <w:szCs w:val="28"/>
        </w:rPr>
        <w:t xml:space="preserve"> </w:t>
      </w:r>
      <w:r w:rsidR="00C43FC6" w:rsidRPr="00FD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526" w:rsidRPr="00FD786F" w:rsidRDefault="006E4526" w:rsidP="006E4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11C2" w:rsidRDefault="00F311C2" w:rsidP="00F31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66BD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F527C3" w:rsidRPr="003D66BD">
        <w:rPr>
          <w:rFonts w:ascii="Times New Roman" w:hAnsi="Times New Roman" w:cs="Times New Roman"/>
          <w:sz w:val="28"/>
          <w:szCs w:val="28"/>
        </w:rPr>
        <w:t>постановлен</w:t>
      </w:r>
      <w:r w:rsidR="00A51B28">
        <w:rPr>
          <w:rFonts w:ascii="Times New Roman" w:hAnsi="Times New Roman" w:cs="Times New Roman"/>
          <w:sz w:val="28"/>
          <w:szCs w:val="28"/>
        </w:rPr>
        <w:t>ия Правительства Х</w:t>
      </w:r>
      <w:r w:rsidR="00F527C3" w:rsidRPr="003D66BD">
        <w:rPr>
          <w:rFonts w:ascii="Times New Roman" w:hAnsi="Times New Roman" w:cs="Times New Roman"/>
          <w:sz w:val="28"/>
          <w:szCs w:val="28"/>
        </w:rPr>
        <w:t xml:space="preserve">анты-Мансийского </w:t>
      </w:r>
      <w:proofErr w:type="gramStart"/>
      <w:r w:rsidR="00F527C3" w:rsidRPr="003D66BD">
        <w:rPr>
          <w:rFonts w:ascii="Times New Roman" w:hAnsi="Times New Roman" w:cs="Times New Roman"/>
          <w:sz w:val="28"/>
          <w:szCs w:val="28"/>
        </w:rPr>
        <w:t>автономного округа – Югры от 7 сентября 2017 года № 332-п «О методике оценки результативности и эффективности контрольной (надзорной) деятельности</w:t>
      </w:r>
      <w:r w:rsidR="00C43FC6" w:rsidRPr="003D66BD">
        <w:rPr>
          <w:rFonts w:ascii="Times New Roman" w:hAnsi="Times New Roman" w:cs="Times New Roman"/>
          <w:sz w:val="28"/>
          <w:szCs w:val="28"/>
        </w:rPr>
        <w:t xml:space="preserve"> </w:t>
      </w:r>
      <w:r w:rsidR="003D66BD" w:rsidRPr="003D66BD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Ханты-Мансийского автономного округа – Югры», и в соответствии с приказом Департамент</w:t>
      </w:r>
      <w:r w:rsidR="00A51B28">
        <w:rPr>
          <w:rFonts w:ascii="Times New Roman" w:hAnsi="Times New Roman" w:cs="Times New Roman"/>
          <w:sz w:val="28"/>
          <w:szCs w:val="28"/>
        </w:rPr>
        <w:t>а гражданской защиты населения Х</w:t>
      </w:r>
      <w:r w:rsidR="003D66BD" w:rsidRPr="003D66BD">
        <w:rPr>
          <w:rFonts w:ascii="Times New Roman" w:hAnsi="Times New Roman" w:cs="Times New Roman"/>
          <w:sz w:val="28"/>
          <w:szCs w:val="28"/>
        </w:rPr>
        <w:t xml:space="preserve">анты-Мансийского автономного округа – Югры от 12 ноября 2020 года </w:t>
      </w:r>
      <w:r w:rsidR="003D66BD">
        <w:rPr>
          <w:rFonts w:ascii="Times New Roman" w:hAnsi="Times New Roman" w:cs="Times New Roman"/>
          <w:sz w:val="28"/>
          <w:szCs w:val="28"/>
        </w:rPr>
        <w:t xml:space="preserve">№11-нп </w:t>
      </w:r>
      <w:r w:rsidR="003D66BD" w:rsidRPr="003D66BD">
        <w:rPr>
          <w:rFonts w:ascii="Times New Roman" w:hAnsi="Times New Roman" w:cs="Times New Roman"/>
          <w:sz w:val="28"/>
          <w:szCs w:val="28"/>
        </w:rPr>
        <w:t>«</w:t>
      </w:r>
      <w:r w:rsidR="003D66BD" w:rsidRPr="003D66BD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приказ Департамента гражданской защиты населения Ханты-Мансийского автономного округа – Югры от 6 октября 2017 года № 5-нп </w:t>
      </w:r>
      <w:r w:rsidR="003D66BD" w:rsidRPr="003D66BD">
        <w:rPr>
          <w:rFonts w:ascii="Times New Roman" w:eastAsia="Calibri" w:hAnsi="Times New Roman" w:cs="Times New Roman"/>
          <w:sz w:val="28"/>
          <w:szCs w:val="28"/>
        </w:rPr>
        <w:br/>
        <w:t>«</w:t>
      </w:r>
      <w:r w:rsidR="003D66BD" w:rsidRPr="003D66BD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и структуры показателей результативности и эффективности контрольной (надзорной) деятельности Департамента гражданской защиты населения Ханты-Мансийского автономного округа – Югры, порядка оценки результативности и эффективности контрольной (надзорной) деятельности и контроля за достижением показателей результативности и эффективности контрольной (надзорной) деятельности Департамента гражданской защиты населения </w:t>
      </w:r>
      <w:bookmarkStart w:id="0" w:name="_GoBack"/>
      <w:bookmarkEnd w:id="0"/>
      <w:r w:rsidR="003D66BD" w:rsidRPr="003D66BD">
        <w:rPr>
          <w:rFonts w:ascii="Times New Roman" w:hAnsi="Times New Roman" w:cs="Times New Roman"/>
          <w:bCs/>
          <w:sz w:val="28"/>
          <w:szCs w:val="28"/>
        </w:rPr>
        <w:t>Ханты-Мансийского автономного округа – Югры</w:t>
      </w:r>
      <w:r w:rsidR="003D66BD" w:rsidRPr="003D66BD">
        <w:rPr>
          <w:rFonts w:ascii="Times New Roman" w:eastAsia="Calibri" w:hAnsi="Times New Roman" w:cs="Times New Roman"/>
          <w:sz w:val="28"/>
          <w:szCs w:val="28"/>
        </w:rPr>
        <w:t>»</w:t>
      </w:r>
      <w:r w:rsidR="003D66B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D66BD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Pr="003D66BD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</w:p>
    <w:p w:rsidR="00F35E9C" w:rsidRDefault="00F35E9C" w:rsidP="00F31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5E9C" w:rsidRPr="00F35E9C" w:rsidRDefault="00F35E9C" w:rsidP="00F31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E9C">
        <w:rPr>
          <w:rFonts w:ascii="Times New Roman" w:hAnsi="Times New Roman" w:cs="Times New Roman"/>
          <w:bCs/>
          <w:sz w:val="28"/>
          <w:szCs w:val="28"/>
        </w:rPr>
        <w:t>Внести</w:t>
      </w:r>
      <w:r w:rsidR="00A51B28">
        <w:rPr>
          <w:rFonts w:ascii="Times New Roman" w:hAnsi="Times New Roman" w:cs="Times New Roman"/>
          <w:bCs/>
          <w:sz w:val="28"/>
          <w:szCs w:val="28"/>
        </w:rPr>
        <w:t xml:space="preserve"> в приказ Департамента гражданской защиты населения Ханты-Мансийского автономного округа – Югры от 16 декабря 2019 года № 04-ОД-270 «Об утверждении паспортов ключевых показателей результативности и эффективности контрольно-надзорной деятельности» следующие изменения: </w:t>
      </w:r>
      <w:r w:rsidRPr="00F35E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8A3" w:rsidRPr="00F35E9C" w:rsidRDefault="00E258A3" w:rsidP="00F31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09B3" w:rsidRDefault="00A51B28" w:rsidP="005D09B3">
      <w:pPr>
        <w:pStyle w:val="ad"/>
        <w:numPr>
          <w:ilvl w:val="0"/>
          <w:numId w:val="1"/>
        </w:numPr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заголовке, слова «паспортов ключевых показателей» заменить словами «паспорта ключевого показателя». </w:t>
      </w:r>
    </w:p>
    <w:p w:rsidR="00171886" w:rsidRDefault="00A51B28" w:rsidP="00433B90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171886">
        <w:rPr>
          <w:rFonts w:ascii="Times New Roman" w:hAnsi="Times New Roman" w:cs="Times New Roman"/>
          <w:sz w:val="28"/>
          <w:szCs w:val="28"/>
        </w:rPr>
        <w:t>слова «паспорта ключевых показателей» заменить словами «паспорт ключевого показателя».</w:t>
      </w:r>
    </w:p>
    <w:p w:rsidR="00171886" w:rsidRDefault="00171886" w:rsidP="00433B90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2, 3 признать утратившими силу.</w:t>
      </w:r>
    </w:p>
    <w:p w:rsidR="00433B90" w:rsidRPr="00433B90" w:rsidRDefault="00A51B28" w:rsidP="00433B90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B90" w:rsidRPr="00433B90">
        <w:rPr>
          <w:rFonts w:ascii="Times New Roman" w:hAnsi="Times New Roman" w:cs="Times New Roman"/>
          <w:sz w:val="28"/>
          <w:szCs w:val="28"/>
        </w:rPr>
        <w:t xml:space="preserve">Отделу государственного регионального надзора в области защиты населения и территорий от чрезвычайных ситуаций природного и техногенного характера </w:t>
      </w:r>
      <w:proofErr w:type="gramStart"/>
      <w:r w:rsidR="00433B90" w:rsidRPr="00433B9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33B90" w:rsidRPr="00433B90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Департамента гражданской защиты населения </w:t>
      </w:r>
      <w:r w:rsidR="001543E5">
        <w:rPr>
          <w:rFonts w:ascii="Times New Roman" w:hAnsi="Times New Roman" w:cs="Times New Roman"/>
          <w:sz w:val="28"/>
          <w:szCs w:val="28"/>
        </w:rPr>
        <w:t>Ханты</w:t>
      </w:r>
      <w:r w:rsidR="00171886">
        <w:rPr>
          <w:rFonts w:ascii="Times New Roman" w:hAnsi="Times New Roman" w:cs="Times New Roman"/>
          <w:sz w:val="28"/>
          <w:szCs w:val="28"/>
        </w:rPr>
        <w:t>-</w:t>
      </w:r>
      <w:r w:rsidR="001543E5">
        <w:rPr>
          <w:rFonts w:ascii="Times New Roman" w:hAnsi="Times New Roman" w:cs="Times New Roman"/>
          <w:sz w:val="28"/>
          <w:szCs w:val="28"/>
        </w:rPr>
        <w:t>Мансийского автономного округа - Югры</w:t>
      </w:r>
      <w:r w:rsidR="00433B90">
        <w:rPr>
          <w:rFonts w:ascii="Times New Roman" w:hAnsi="Times New Roman" w:cs="Times New Roman"/>
          <w:sz w:val="28"/>
          <w:szCs w:val="28"/>
        </w:rPr>
        <w:t>.</w:t>
      </w:r>
      <w:r w:rsidR="00433B90" w:rsidRPr="00433B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F28" w:rsidRPr="005D09B3" w:rsidRDefault="00701F28" w:rsidP="005D09B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9B3">
        <w:rPr>
          <w:rFonts w:ascii="Times New Roman" w:hAnsi="Times New Roman" w:cs="Times New Roman"/>
          <w:sz w:val="28"/>
          <w:szCs w:val="28"/>
        </w:rPr>
        <w:t xml:space="preserve"> </w:t>
      </w:r>
      <w:r w:rsidR="005D09B3">
        <w:rPr>
          <w:rFonts w:ascii="Times New Roman" w:hAnsi="Times New Roman" w:cs="Times New Roman"/>
          <w:sz w:val="28"/>
          <w:szCs w:val="28"/>
        </w:rPr>
        <w:t>Контроль исполнения приказа оставляю за собой</w:t>
      </w:r>
      <w:r w:rsidR="00433B90">
        <w:rPr>
          <w:rFonts w:ascii="Times New Roman" w:hAnsi="Times New Roman" w:cs="Times New Roman"/>
          <w:sz w:val="28"/>
          <w:szCs w:val="28"/>
        </w:rPr>
        <w:t>.</w:t>
      </w:r>
      <w:r w:rsidRPr="005D09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A2C" w:rsidRPr="00FD786F" w:rsidRDefault="00701F28" w:rsidP="00701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311C2" w:rsidRPr="00FD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DE0" w:rsidRDefault="00EA1DE0" w:rsidP="00F311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0B30E4" w:rsidRPr="00927695" w:rsidTr="00624276">
        <w:trPr>
          <w:trHeight w:val="1443"/>
        </w:trPr>
        <w:tc>
          <w:tcPr>
            <w:tcW w:w="3227" w:type="dxa"/>
          </w:tcPr>
          <w:p w:rsidR="000B30E4" w:rsidRPr="00343FF5" w:rsidRDefault="00A007FE" w:rsidP="00465F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07F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04C94BA" wp14:editId="14F2479D">
                      <wp:simplePos x="0" y="0"/>
                      <wp:positionH relativeFrom="column">
                        <wp:posOffset>1985010</wp:posOffset>
                      </wp:positionH>
                      <wp:positionV relativeFrom="paragraph">
                        <wp:posOffset>198916</wp:posOffset>
                      </wp:positionV>
                      <wp:extent cx="2540000" cy="1043940"/>
                      <wp:effectExtent l="0" t="0" r="12700" b="2286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0000" cy="1043940"/>
                                <a:chOff x="0" y="-40945"/>
                                <a:chExt cx="2540000" cy="1044054"/>
                              </a:xfrm>
                            </wpg:grpSpPr>
                            <wps:wsp>
                              <wps:cNvPr id="2" name="Скругленный прямоугольник 2"/>
                              <wps:cNvSpPr/>
                              <wps:spPr>
                                <a:xfrm>
                                  <a:off x="0" y="-40945"/>
                                  <a:ext cx="2540000" cy="1044054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" o:spid="_x0000_s1026" style="position:absolute;margin-left:156.3pt;margin-top:15.65pt;width:200pt;height:82.2pt;z-index:251658240;mso-height-relative:margin" coordorigin=",-409" coordsize="25400,104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">
                      <v:roundrect id="Скругленный прямоугольник 2" o:spid="_x0000_s1027" style="position:absolute;top:-409;width:25400;height:104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PiFsEA&#10;AADaAAAADwAAAGRycy9kb3ducmV2LnhtbESPzarCMBSE94LvEI7gTlMV5FKNIoJYFy78Q9wdmmNb&#10;bE5KErW+vblw4S6HmfmGmS9bU4sXOV9ZVjAaJiCIc6srLhScT5vBDwgfkDXWlknBhzwsF93OHFNt&#10;33yg1zEUIkLYp6igDKFJpfR5SQb90DbE0btbZzBE6QqpHb4j3NRynCRTabDiuFBiQ+uS8sfxaRTs&#10;iuelavZ3vT+ZLKPbxG03V6dUv9euZiACteE//NfOtIIx/F6JN0Au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z4hbBAAAA2gAAAA8AAAAAAAAAAAAAAAAAmAIAAGRycy9kb3du&#10;cmV2LnhtbFBLBQYAAAAABAAEAPUAAACGAwAAAAA=&#10;" filled="f" strokecolor="black [3213]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xz0LBAAAA2gAAAA8AAABkcnMvZG93bnJldi54bWxEj8FqwzAQRO+B/IPYQm+J7BaCcaIEUyg0&#10;5GS3hhwXa2ubWitHUm3376tAocdhZt4wh9NiBjGR871lBek2AUHcWN1zq+Dj/XWTgfABWeNgmRT8&#10;kIfTcb06YK7tzCVNVWhFhLDPUUEXwphL6ZuODPqtHYmj92mdwRCla6V2OEe4GeRTkuykwZ7jQocj&#10;vXTUfFXfRkF5GwuuJy76rMKLPi+1cddUqceHpdiDCLSE//Bf+00reIb7lXgD5PE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kxz0LBAAAA2gAAAA8AAAAAAAAAAAAAAAAAnwIA&#10;AGRycy9kb3ducmV2LnhtbFBLBQYAAAAABAAEAPcAAACNAwAAAAA=&#10;">
                        <v:imagedata r:id="rId11" o:title="gerb_okrug1"/>
                        <v:path arrowok="t"/>
                      </v:shape>
                    </v:group>
                  </w:pict>
                </mc:Fallback>
              </mc:AlternateContent>
            </w:r>
            <w:r w:rsidR="00343FF5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</w:t>
            </w:r>
          </w:p>
        </w:tc>
        <w:tc>
          <w:tcPr>
            <w:tcW w:w="3901" w:type="dxa"/>
            <w:vAlign w:val="center"/>
          </w:tcPr>
          <w:p w:rsidR="000B30E4" w:rsidRPr="00903CF1" w:rsidRDefault="000B30E4" w:rsidP="000B30E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0B30E4" w:rsidRPr="00903CF1" w:rsidRDefault="000B30E4" w:rsidP="000B30E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</w:t>
            </w:r>
            <w:r w:rsidR="00A007FE">
              <w:rPr>
                <w:color w:val="D9D9D9" w:themeColor="background1" w:themeShade="D9"/>
                <w:sz w:val="18"/>
                <w:szCs w:val="18"/>
              </w:rPr>
              <w:br/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[Номер сертификата 1]</w:t>
            </w:r>
          </w:p>
          <w:p w:rsidR="000B30E4" w:rsidRPr="00903CF1" w:rsidRDefault="000B30E4" w:rsidP="000B30E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0B30E4" w:rsidRPr="00CA7141" w:rsidRDefault="000B30E4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 w:rsidR="00D213D8"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052" w:type="dxa"/>
          </w:tcPr>
          <w:p w:rsidR="00624276" w:rsidRPr="00465FC6" w:rsidRDefault="00171886" w:rsidP="0062427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Н.А.Зайцев</w:t>
            </w:r>
            <w:proofErr w:type="spellEnd"/>
          </w:p>
        </w:tc>
      </w:tr>
    </w:tbl>
    <w:p w:rsidR="00477DAE" w:rsidRPr="001543E5" w:rsidRDefault="00477DAE" w:rsidP="009C4996">
      <w:pPr>
        <w:spacing w:after="0" w:line="240" w:lineRule="auto"/>
        <w:jc w:val="right"/>
        <w:rPr>
          <w:sz w:val="28"/>
          <w:szCs w:val="28"/>
        </w:rPr>
      </w:pPr>
    </w:p>
    <w:sectPr w:rsidR="00477DAE" w:rsidRPr="001543E5" w:rsidSect="00E748EB">
      <w:pgSz w:w="11906" w:h="16838"/>
      <w:pgMar w:top="1276" w:right="1134" w:bottom="155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2CA" w:rsidRDefault="007542CA" w:rsidP="00617B40">
      <w:pPr>
        <w:spacing w:after="0" w:line="240" w:lineRule="auto"/>
      </w:pPr>
      <w:r>
        <w:separator/>
      </w:r>
    </w:p>
  </w:endnote>
  <w:endnote w:type="continuationSeparator" w:id="0">
    <w:p w:rsidR="007542CA" w:rsidRDefault="007542C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2CA" w:rsidRDefault="007542CA" w:rsidP="00617B40">
      <w:pPr>
        <w:spacing w:after="0" w:line="240" w:lineRule="auto"/>
      </w:pPr>
      <w:r>
        <w:separator/>
      </w:r>
    </w:p>
  </w:footnote>
  <w:footnote w:type="continuationSeparator" w:id="0">
    <w:p w:rsidR="007542CA" w:rsidRDefault="007542C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D3CC1"/>
    <w:multiLevelType w:val="hybridMultilevel"/>
    <w:tmpl w:val="E6C81EFA"/>
    <w:lvl w:ilvl="0" w:tplc="9DF2F6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24A02AC"/>
    <w:multiLevelType w:val="hybridMultilevel"/>
    <w:tmpl w:val="8C843CB2"/>
    <w:lvl w:ilvl="0" w:tplc="6A3048C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C763CF"/>
    <w:multiLevelType w:val="hybridMultilevel"/>
    <w:tmpl w:val="E6C81EFA"/>
    <w:lvl w:ilvl="0" w:tplc="9DF2F6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441CD"/>
    <w:rsid w:val="000553F6"/>
    <w:rsid w:val="000659FE"/>
    <w:rsid w:val="0009485B"/>
    <w:rsid w:val="00094C89"/>
    <w:rsid w:val="000A20DE"/>
    <w:rsid w:val="000B30E4"/>
    <w:rsid w:val="000B4C48"/>
    <w:rsid w:val="000B6BD3"/>
    <w:rsid w:val="000E0A03"/>
    <w:rsid w:val="000E1808"/>
    <w:rsid w:val="000E2AD9"/>
    <w:rsid w:val="000E4465"/>
    <w:rsid w:val="000E7989"/>
    <w:rsid w:val="000F242D"/>
    <w:rsid w:val="0011265F"/>
    <w:rsid w:val="00113D3B"/>
    <w:rsid w:val="00125F03"/>
    <w:rsid w:val="00132961"/>
    <w:rsid w:val="00132E04"/>
    <w:rsid w:val="00150967"/>
    <w:rsid w:val="001543E5"/>
    <w:rsid w:val="00167936"/>
    <w:rsid w:val="00171886"/>
    <w:rsid w:val="00172387"/>
    <w:rsid w:val="00182B80"/>
    <w:rsid w:val="001847D2"/>
    <w:rsid w:val="0018600B"/>
    <w:rsid w:val="00186A59"/>
    <w:rsid w:val="00194766"/>
    <w:rsid w:val="001A6BCA"/>
    <w:rsid w:val="001B0C30"/>
    <w:rsid w:val="001C5C3F"/>
    <w:rsid w:val="002020FA"/>
    <w:rsid w:val="00225C7D"/>
    <w:rsid w:val="002300FD"/>
    <w:rsid w:val="00234040"/>
    <w:rsid w:val="00240F0A"/>
    <w:rsid w:val="00247B1D"/>
    <w:rsid w:val="002529F0"/>
    <w:rsid w:val="00261D49"/>
    <w:rsid w:val="002714E7"/>
    <w:rsid w:val="002726EC"/>
    <w:rsid w:val="00276DF2"/>
    <w:rsid w:val="00285392"/>
    <w:rsid w:val="002A75A0"/>
    <w:rsid w:val="002D0375"/>
    <w:rsid w:val="002D0994"/>
    <w:rsid w:val="002E2F93"/>
    <w:rsid w:val="002F66B8"/>
    <w:rsid w:val="00301280"/>
    <w:rsid w:val="00340FD0"/>
    <w:rsid w:val="00341A94"/>
    <w:rsid w:val="00343BF0"/>
    <w:rsid w:val="00343FF5"/>
    <w:rsid w:val="0035035E"/>
    <w:rsid w:val="003624D8"/>
    <w:rsid w:val="00393DAD"/>
    <w:rsid w:val="00397EFC"/>
    <w:rsid w:val="003A3E10"/>
    <w:rsid w:val="003C2306"/>
    <w:rsid w:val="003D66BD"/>
    <w:rsid w:val="003F2416"/>
    <w:rsid w:val="003F3603"/>
    <w:rsid w:val="00404BE7"/>
    <w:rsid w:val="00417101"/>
    <w:rsid w:val="00421074"/>
    <w:rsid w:val="00422070"/>
    <w:rsid w:val="00431272"/>
    <w:rsid w:val="004333EE"/>
    <w:rsid w:val="00433B90"/>
    <w:rsid w:val="0044500A"/>
    <w:rsid w:val="00465FC6"/>
    <w:rsid w:val="0047318D"/>
    <w:rsid w:val="00477DAE"/>
    <w:rsid w:val="00493CF0"/>
    <w:rsid w:val="004A4D65"/>
    <w:rsid w:val="004B28BF"/>
    <w:rsid w:val="004C069C"/>
    <w:rsid w:val="004C113A"/>
    <w:rsid w:val="004C7125"/>
    <w:rsid w:val="004D075E"/>
    <w:rsid w:val="004F6777"/>
    <w:rsid w:val="004F72DA"/>
    <w:rsid w:val="004F7CDE"/>
    <w:rsid w:val="00506878"/>
    <w:rsid w:val="00532CA8"/>
    <w:rsid w:val="00536F09"/>
    <w:rsid w:val="00540557"/>
    <w:rsid w:val="005439BD"/>
    <w:rsid w:val="00545A2C"/>
    <w:rsid w:val="00547D00"/>
    <w:rsid w:val="005641F8"/>
    <w:rsid w:val="0056694C"/>
    <w:rsid w:val="00572453"/>
    <w:rsid w:val="00574C5E"/>
    <w:rsid w:val="0057726B"/>
    <w:rsid w:val="00577916"/>
    <w:rsid w:val="00592A96"/>
    <w:rsid w:val="005A3985"/>
    <w:rsid w:val="005A66B0"/>
    <w:rsid w:val="005B2935"/>
    <w:rsid w:val="005B7083"/>
    <w:rsid w:val="005D09B3"/>
    <w:rsid w:val="005E0D79"/>
    <w:rsid w:val="005F0864"/>
    <w:rsid w:val="005F2AFC"/>
    <w:rsid w:val="005F6D75"/>
    <w:rsid w:val="00607BC8"/>
    <w:rsid w:val="00610D58"/>
    <w:rsid w:val="00611F3D"/>
    <w:rsid w:val="006130A3"/>
    <w:rsid w:val="00617B40"/>
    <w:rsid w:val="0062166C"/>
    <w:rsid w:val="00623C81"/>
    <w:rsid w:val="00624276"/>
    <w:rsid w:val="00626321"/>
    <w:rsid w:val="00636F28"/>
    <w:rsid w:val="00642CDA"/>
    <w:rsid w:val="00655734"/>
    <w:rsid w:val="006557E3"/>
    <w:rsid w:val="006615CF"/>
    <w:rsid w:val="006722F9"/>
    <w:rsid w:val="00672A97"/>
    <w:rsid w:val="00681141"/>
    <w:rsid w:val="006850FA"/>
    <w:rsid w:val="00686121"/>
    <w:rsid w:val="006A5B30"/>
    <w:rsid w:val="006B1282"/>
    <w:rsid w:val="006B13DC"/>
    <w:rsid w:val="006C37AF"/>
    <w:rsid w:val="006C4CCC"/>
    <w:rsid w:val="006C77B8"/>
    <w:rsid w:val="006D18AE"/>
    <w:rsid w:val="006D495B"/>
    <w:rsid w:val="006E4526"/>
    <w:rsid w:val="00701F28"/>
    <w:rsid w:val="00706A23"/>
    <w:rsid w:val="007123BC"/>
    <w:rsid w:val="00722595"/>
    <w:rsid w:val="00733226"/>
    <w:rsid w:val="007343BF"/>
    <w:rsid w:val="007542CA"/>
    <w:rsid w:val="00757A75"/>
    <w:rsid w:val="00761D6B"/>
    <w:rsid w:val="00763C23"/>
    <w:rsid w:val="0077481C"/>
    <w:rsid w:val="00792D00"/>
    <w:rsid w:val="007A0722"/>
    <w:rsid w:val="007C1EB4"/>
    <w:rsid w:val="007C4862"/>
    <w:rsid w:val="007C5828"/>
    <w:rsid w:val="007E5EE1"/>
    <w:rsid w:val="007F0997"/>
    <w:rsid w:val="00805A4C"/>
    <w:rsid w:val="00822F9D"/>
    <w:rsid w:val="00827A88"/>
    <w:rsid w:val="008459BB"/>
    <w:rsid w:val="0085494E"/>
    <w:rsid w:val="00886731"/>
    <w:rsid w:val="00887852"/>
    <w:rsid w:val="008934DE"/>
    <w:rsid w:val="00896E4D"/>
    <w:rsid w:val="00897CB6"/>
    <w:rsid w:val="008A5546"/>
    <w:rsid w:val="008C2ACB"/>
    <w:rsid w:val="008C44B6"/>
    <w:rsid w:val="008D6252"/>
    <w:rsid w:val="008E02B8"/>
    <w:rsid w:val="008E4601"/>
    <w:rsid w:val="008F18EB"/>
    <w:rsid w:val="008F7429"/>
    <w:rsid w:val="00902DE5"/>
    <w:rsid w:val="00903CF1"/>
    <w:rsid w:val="00926CBC"/>
    <w:rsid w:val="00927695"/>
    <w:rsid w:val="00933810"/>
    <w:rsid w:val="00940BEF"/>
    <w:rsid w:val="0094244F"/>
    <w:rsid w:val="00961F7B"/>
    <w:rsid w:val="0096338B"/>
    <w:rsid w:val="00965563"/>
    <w:rsid w:val="00970E68"/>
    <w:rsid w:val="00970E91"/>
    <w:rsid w:val="009917B5"/>
    <w:rsid w:val="009A231B"/>
    <w:rsid w:val="009C0855"/>
    <w:rsid w:val="009C1751"/>
    <w:rsid w:val="009C4996"/>
    <w:rsid w:val="009C71C6"/>
    <w:rsid w:val="009F0FA6"/>
    <w:rsid w:val="009F6EC2"/>
    <w:rsid w:val="009F6FA4"/>
    <w:rsid w:val="00A007FE"/>
    <w:rsid w:val="00A14960"/>
    <w:rsid w:val="00A23DC7"/>
    <w:rsid w:val="00A26A05"/>
    <w:rsid w:val="00A33D50"/>
    <w:rsid w:val="00A51B28"/>
    <w:rsid w:val="00A60A9A"/>
    <w:rsid w:val="00A6659B"/>
    <w:rsid w:val="00A723B2"/>
    <w:rsid w:val="00A73F28"/>
    <w:rsid w:val="00AB12BE"/>
    <w:rsid w:val="00AC16A7"/>
    <w:rsid w:val="00AC194A"/>
    <w:rsid w:val="00AD488A"/>
    <w:rsid w:val="00AD697A"/>
    <w:rsid w:val="00AE1285"/>
    <w:rsid w:val="00AE6E43"/>
    <w:rsid w:val="00AF513F"/>
    <w:rsid w:val="00AF6610"/>
    <w:rsid w:val="00AF725B"/>
    <w:rsid w:val="00B17E67"/>
    <w:rsid w:val="00B2079F"/>
    <w:rsid w:val="00B2259C"/>
    <w:rsid w:val="00B230DD"/>
    <w:rsid w:val="00B25C71"/>
    <w:rsid w:val="00B30F52"/>
    <w:rsid w:val="00B45F61"/>
    <w:rsid w:val="00B53A62"/>
    <w:rsid w:val="00B626AF"/>
    <w:rsid w:val="00B7595A"/>
    <w:rsid w:val="00B76CD1"/>
    <w:rsid w:val="00B81A2D"/>
    <w:rsid w:val="00BA59AA"/>
    <w:rsid w:val="00BB611F"/>
    <w:rsid w:val="00BB6639"/>
    <w:rsid w:val="00BC61B4"/>
    <w:rsid w:val="00BE2AF4"/>
    <w:rsid w:val="00BF262A"/>
    <w:rsid w:val="00C002B4"/>
    <w:rsid w:val="00C16253"/>
    <w:rsid w:val="00C21D1F"/>
    <w:rsid w:val="00C239F1"/>
    <w:rsid w:val="00C36F0C"/>
    <w:rsid w:val="00C36F5A"/>
    <w:rsid w:val="00C43FC6"/>
    <w:rsid w:val="00C453DD"/>
    <w:rsid w:val="00C51F70"/>
    <w:rsid w:val="00C56457"/>
    <w:rsid w:val="00C7374E"/>
    <w:rsid w:val="00C7412C"/>
    <w:rsid w:val="00C7670E"/>
    <w:rsid w:val="00C9071E"/>
    <w:rsid w:val="00C96677"/>
    <w:rsid w:val="00CA7141"/>
    <w:rsid w:val="00CB367B"/>
    <w:rsid w:val="00CC617A"/>
    <w:rsid w:val="00CC77FE"/>
    <w:rsid w:val="00CC7C2A"/>
    <w:rsid w:val="00CE464C"/>
    <w:rsid w:val="00CF3794"/>
    <w:rsid w:val="00CF44D0"/>
    <w:rsid w:val="00CF744D"/>
    <w:rsid w:val="00D007DF"/>
    <w:rsid w:val="00D07146"/>
    <w:rsid w:val="00D155CC"/>
    <w:rsid w:val="00D20948"/>
    <w:rsid w:val="00D213D8"/>
    <w:rsid w:val="00D26095"/>
    <w:rsid w:val="00D26A91"/>
    <w:rsid w:val="00D42CDB"/>
    <w:rsid w:val="00D4701F"/>
    <w:rsid w:val="00D53054"/>
    <w:rsid w:val="00D64FB3"/>
    <w:rsid w:val="00D8061E"/>
    <w:rsid w:val="00D81D8B"/>
    <w:rsid w:val="00DB032D"/>
    <w:rsid w:val="00DE12FA"/>
    <w:rsid w:val="00DF7B2E"/>
    <w:rsid w:val="00E020E1"/>
    <w:rsid w:val="00E024DC"/>
    <w:rsid w:val="00E05238"/>
    <w:rsid w:val="00E05262"/>
    <w:rsid w:val="00E11530"/>
    <w:rsid w:val="00E240EA"/>
    <w:rsid w:val="00E258A3"/>
    <w:rsid w:val="00E26486"/>
    <w:rsid w:val="00E516F7"/>
    <w:rsid w:val="00E5280A"/>
    <w:rsid w:val="00E624C3"/>
    <w:rsid w:val="00E748EB"/>
    <w:rsid w:val="00E82549"/>
    <w:rsid w:val="00E82A62"/>
    <w:rsid w:val="00E83CF3"/>
    <w:rsid w:val="00E8556F"/>
    <w:rsid w:val="00E927FD"/>
    <w:rsid w:val="00EA1DE0"/>
    <w:rsid w:val="00ED01A2"/>
    <w:rsid w:val="00ED123C"/>
    <w:rsid w:val="00ED4222"/>
    <w:rsid w:val="00EF02FD"/>
    <w:rsid w:val="00EF15E0"/>
    <w:rsid w:val="00EF214F"/>
    <w:rsid w:val="00EF2C1C"/>
    <w:rsid w:val="00F0787B"/>
    <w:rsid w:val="00F114E8"/>
    <w:rsid w:val="00F155DA"/>
    <w:rsid w:val="00F25942"/>
    <w:rsid w:val="00F262C9"/>
    <w:rsid w:val="00F311C2"/>
    <w:rsid w:val="00F35DAD"/>
    <w:rsid w:val="00F35E9C"/>
    <w:rsid w:val="00F449DF"/>
    <w:rsid w:val="00F458EE"/>
    <w:rsid w:val="00F527C3"/>
    <w:rsid w:val="00F55E37"/>
    <w:rsid w:val="00F57C00"/>
    <w:rsid w:val="00F630C5"/>
    <w:rsid w:val="00F765C7"/>
    <w:rsid w:val="00F77240"/>
    <w:rsid w:val="00FA4CF5"/>
    <w:rsid w:val="00FC3FBE"/>
    <w:rsid w:val="00FD786F"/>
    <w:rsid w:val="00FE367D"/>
    <w:rsid w:val="00FE71F9"/>
    <w:rsid w:val="00FE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customStyle="1" w:styleId="Default">
    <w:name w:val="Default"/>
    <w:uiPriority w:val="99"/>
    <w:rsid w:val="00132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A23D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2">
    <w:name w:val="Body Text 2"/>
    <w:basedOn w:val="a"/>
    <w:link w:val="20"/>
    <w:uiPriority w:val="99"/>
    <w:semiHidden/>
    <w:unhideWhenUsed/>
    <w:rsid w:val="00BA5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59AA"/>
  </w:style>
  <w:style w:type="paragraph" w:customStyle="1" w:styleId="Default">
    <w:name w:val="Default"/>
    <w:uiPriority w:val="99"/>
    <w:rsid w:val="00132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A23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7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7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9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5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6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1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7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45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699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5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4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208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2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2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8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36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47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4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3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56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8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8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041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1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8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57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43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2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9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7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5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9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12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9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3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1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6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5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3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82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1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627E8-95CA-40DC-996D-D7A27AFA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2020-01-13T06:49:00Z</dcterms:created>
  <dcterms:modified xsi:type="dcterms:W3CDTF">2020-11-12T10:00:00Z</dcterms:modified>
</cp:coreProperties>
</file>